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8FF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A5C0119" w14:textId="77777777" w:rsidR="006D7703" w:rsidRDefault="006D7703" w:rsidP="00FF040C">
      <w:pPr>
        <w:pStyle w:val="A-AnswerKey-EssayAnswers-indent"/>
        <w:ind w:left="0" w:firstLine="0"/>
      </w:pPr>
    </w:p>
    <w:p w14:paraId="2B1A2591" w14:textId="77777777" w:rsidR="00D25319" w:rsidRPr="007B5929" w:rsidRDefault="00D25319" w:rsidP="00C3144A">
      <w:pPr>
        <w:pStyle w:val="A-BH-spaceafter"/>
        <w:rPr>
          <w:rFonts w:cs="Times New Roman"/>
        </w:rPr>
      </w:pPr>
      <w:r>
        <w:t xml:space="preserve">Unit 4 </w:t>
      </w:r>
      <w:r w:rsidRPr="00250EF4">
        <w:t>Preassessment</w:t>
      </w:r>
    </w:p>
    <w:tbl>
      <w:tblPr>
        <w:tblStyle w:val="TableGrid"/>
        <w:tblW w:w="9852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99"/>
        <w:gridCol w:w="2512"/>
        <w:gridCol w:w="2586"/>
        <w:gridCol w:w="2755"/>
      </w:tblGrid>
      <w:tr w:rsidR="00D25319" w14:paraId="09E28365" w14:textId="77777777" w:rsidTr="00C3144A">
        <w:trPr>
          <w:trHeight w:val="570"/>
        </w:trPr>
        <w:tc>
          <w:tcPr>
            <w:tcW w:w="1999" w:type="dxa"/>
            <w:shd w:val="clear" w:color="auto" w:fill="F2F2F2" w:themeFill="background1" w:themeFillShade="F2"/>
            <w:vAlign w:val="center"/>
          </w:tcPr>
          <w:p w14:paraId="56332523" w14:textId="5CDB1D4E" w:rsidR="00D25319" w:rsidRPr="00D642C7" w:rsidRDefault="00D25319" w:rsidP="00D25319">
            <w:pPr>
              <w:pStyle w:val="A-ChartText-boldcells-10pt"/>
              <w:spacing w:before="0" w:after="0"/>
              <w:jc w:val="center"/>
            </w:pPr>
            <w:r>
              <w:t>Sacrament</w:t>
            </w:r>
          </w:p>
        </w:tc>
        <w:tc>
          <w:tcPr>
            <w:tcW w:w="2512" w:type="dxa"/>
            <w:shd w:val="clear" w:color="auto" w:fill="F2F2F2" w:themeFill="background1" w:themeFillShade="F2"/>
            <w:vAlign w:val="center"/>
          </w:tcPr>
          <w:p w14:paraId="032489EF" w14:textId="77777777" w:rsidR="00D25319" w:rsidRPr="00D642C7" w:rsidRDefault="00D25319" w:rsidP="00D25319">
            <w:pPr>
              <w:pStyle w:val="A-ChartText-boldcells-10pt"/>
              <w:spacing w:before="0" w:after="0"/>
              <w:jc w:val="center"/>
            </w:pPr>
            <w:r w:rsidRPr="00D642C7">
              <w:t>I Know</w:t>
            </w:r>
          </w:p>
        </w:tc>
        <w:tc>
          <w:tcPr>
            <w:tcW w:w="2586" w:type="dxa"/>
            <w:shd w:val="clear" w:color="auto" w:fill="F2F2F2" w:themeFill="background1" w:themeFillShade="F2"/>
            <w:vAlign w:val="center"/>
          </w:tcPr>
          <w:p w14:paraId="2BCC3D9D" w14:textId="77777777" w:rsidR="00D25319" w:rsidRPr="00D642C7" w:rsidRDefault="00D25319" w:rsidP="00D25319">
            <w:pPr>
              <w:pStyle w:val="A-ChartText-boldcells-10pt"/>
              <w:spacing w:before="0" w:after="0"/>
              <w:jc w:val="center"/>
            </w:pPr>
            <w:r w:rsidRPr="00D642C7">
              <w:t>I Think I Know</w:t>
            </w:r>
          </w:p>
        </w:tc>
        <w:tc>
          <w:tcPr>
            <w:tcW w:w="2755" w:type="dxa"/>
            <w:shd w:val="clear" w:color="auto" w:fill="F2F2F2" w:themeFill="background1" w:themeFillShade="F2"/>
            <w:vAlign w:val="center"/>
          </w:tcPr>
          <w:p w14:paraId="556474D2" w14:textId="34883018" w:rsidR="00D25319" w:rsidRPr="00D642C7" w:rsidRDefault="00D25319" w:rsidP="00D25319">
            <w:pPr>
              <w:pStyle w:val="A-ChartText-boldcells-10pt"/>
              <w:spacing w:before="0" w:after="0"/>
              <w:jc w:val="center"/>
            </w:pPr>
            <w:r w:rsidRPr="00D642C7">
              <w:t>I Want to Know</w:t>
            </w:r>
          </w:p>
        </w:tc>
      </w:tr>
      <w:tr w:rsidR="00D25319" w14:paraId="0CE5D000" w14:textId="77777777" w:rsidTr="00C3144A">
        <w:trPr>
          <w:trHeight w:val="4897"/>
        </w:trPr>
        <w:tc>
          <w:tcPr>
            <w:tcW w:w="1999" w:type="dxa"/>
          </w:tcPr>
          <w:p w14:paraId="51D76AC5" w14:textId="53D83CBE" w:rsidR="00D25319" w:rsidRPr="008A7569" w:rsidRDefault="00D25319" w:rsidP="00D25319">
            <w:pPr>
              <w:pStyle w:val="A-ChartText-boldcells-10pt"/>
            </w:pPr>
            <w:r>
              <w:t xml:space="preserve">The Sacrament </w:t>
            </w:r>
            <w:r>
              <w:br/>
            </w:r>
            <w:r>
              <w:t>of Penance and Reconciliation</w:t>
            </w:r>
          </w:p>
        </w:tc>
        <w:tc>
          <w:tcPr>
            <w:tcW w:w="2512" w:type="dxa"/>
          </w:tcPr>
          <w:p w14:paraId="5027E06E" w14:textId="77777777" w:rsidR="00D25319" w:rsidRDefault="00D25319" w:rsidP="0057661D">
            <w:pPr>
              <w:spacing w:line="480" w:lineRule="auto"/>
              <w:rPr>
                <w:b/>
                <w:bCs/>
                <w:color w:val="000000"/>
              </w:rPr>
            </w:pPr>
          </w:p>
        </w:tc>
        <w:tc>
          <w:tcPr>
            <w:tcW w:w="2586" w:type="dxa"/>
          </w:tcPr>
          <w:p w14:paraId="24D9C623" w14:textId="77777777" w:rsidR="00D25319" w:rsidRDefault="00D25319" w:rsidP="0057661D">
            <w:pPr>
              <w:spacing w:line="480" w:lineRule="auto"/>
              <w:rPr>
                <w:b/>
                <w:bCs/>
                <w:color w:val="000000"/>
              </w:rPr>
            </w:pPr>
          </w:p>
        </w:tc>
        <w:tc>
          <w:tcPr>
            <w:tcW w:w="2755" w:type="dxa"/>
          </w:tcPr>
          <w:p w14:paraId="5192EEF3" w14:textId="77777777" w:rsidR="00D25319" w:rsidRDefault="00D25319" w:rsidP="0057661D">
            <w:pPr>
              <w:spacing w:line="480" w:lineRule="auto"/>
              <w:rPr>
                <w:b/>
                <w:bCs/>
                <w:color w:val="000000"/>
              </w:rPr>
            </w:pPr>
          </w:p>
        </w:tc>
      </w:tr>
      <w:tr w:rsidR="00D25319" w14:paraId="35BF9B76" w14:textId="77777777" w:rsidTr="00C3144A">
        <w:trPr>
          <w:trHeight w:val="4897"/>
        </w:trPr>
        <w:tc>
          <w:tcPr>
            <w:tcW w:w="1999" w:type="dxa"/>
            <w:shd w:val="clear" w:color="auto" w:fill="F2F2F2" w:themeFill="background1" w:themeFillShade="F2"/>
          </w:tcPr>
          <w:p w14:paraId="67693CCE" w14:textId="59CBA64F" w:rsidR="00D25319" w:rsidRPr="008A7569" w:rsidRDefault="00D25319" w:rsidP="00D25319">
            <w:pPr>
              <w:pStyle w:val="A-ChartText-boldcells-10pt"/>
            </w:pPr>
            <w:r>
              <w:t xml:space="preserve">The Sacrament </w:t>
            </w:r>
            <w:r>
              <w:br/>
            </w:r>
            <w:r>
              <w:t xml:space="preserve">of Anointing </w:t>
            </w:r>
            <w:r>
              <w:br/>
            </w:r>
            <w:r>
              <w:t>of the Sick</w:t>
            </w:r>
          </w:p>
        </w:tc>
        <w:tc>
          <w:tcPr>
            <w:tcW w:w="2512" w:type="dxa"/>
            <w:shd w:val="clear" w:color="auto" w:fill="F2F2F2" w:themeFill="background1" w:themeFillShade="F2"/>
          </w:tcPr>
          <w:p w14:paraId="4B4E9C80" w14:textId="77777777" w:rsidR="00D25319" w:rsidRDefault="00D25319" w:rsidP="0057661D">
            <w:pPr>
              <w:spacing w:line="480" w:lineRule="auto"/>
              <w:rPr>
                <w:b/>
                <w:bCs/>
                <w:color w:val="000000"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14:paraId="21D6C965" w14:textId="77777777" w:rsidR="00D25319" w:rsidRDefault="00D25319" w:rsidP="0057661D">
            <w:pPr>
              <w:spacing w:line="480" w:lineRule="auto"/>
              <w:rPr>
                <w:b/>
                <w:bCs/>
                <w:color w:val="000000"/>
              </w:rPr>
            </w:pPr>
          </w:p>
        </w:tc>
        <w:tc>
          <w:tcPr>
            <w:tcW w:w="2755" w:type="dxa"/>
            <w:shd w:val="clear" w:color="auto" w:fill="F2F2F2" w:themeFill="background1" w:themeFillShade="F2"/>
          </w:tcPr>
          <w:p w14:paraId="47F8FAF0" w14:textId="77777777" w:rsidR="00D25319" w:rsidRDefault="00D25319" w:rsidP="0057661D">
            <w:pPr>
              <w:spacing w:line="480" w:lineRule="auto"/>
              <w:rPr>
                <w:b/>
                <w:bCs/>
                <w:color w:val="000000"/>
              </w:rPr>
            </w:pPr>
          </w:p>
        </w:tc>
      </w:tr>
    </w:tbl>
    <w:p w14:paraId="711D8E88" w14:textId="67D0BD35" w:rsidR="004746DB" w:rsidRPr="004746DB" w:rsidRDefault="004746DB" w:rsidP="004746DB">
      <w:pPr>
        <w:tabs>
          <w:tab w:val="left" w:pos="2400"/>
        </w:tabs>
      </w:pPr>
    </w:p>
    <w:sectPr w:rsidR="004746DB" w:rsidRPr="004746D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370E" w14:textId="77777777" w:rsidR="00C84BF3" w:rsidRDefault="00C84BF3" w:rsidP="004D0079">
      <w:r>
        <w:separator/>
      </w:r>
    </w:p>
    <w:p w14:paraId="6AB2EEF9" w14:textId="77777777" w:rsidR="00C84BF3" w:rsidRDefault="00C84BF3"/>
  </w:endnote>
  <w:endnote w:type="continuationSeparator" w:id="0">
    <w:p w14:paraId="62A61F6C" w14:textId="77777777" w:rsidR="00C84BF3" w:rsidRDefault="00C84BF3" w:rsidP="004D0079">
      <w:r>
        <w:continuationSeparator/>
      </w:r>
    </w:p>
    <w:p w14:paraId="1A106C2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11F9A50C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D25319" w:rsidRPr="00D2531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TX006811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11F9A50C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D25319" w:rsidRPr="00D2531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TX006811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5DCFE" w14:textId="77777777" w:rsidR="00C84BF3" w:rsidRDefault="00C84BF3" w:rsidP="004D0079">
      <w:r>
        <w:separator/>
      </w:r>
    </w:p>
    <w:p w14:paraId="478BCF25" w14:textId="77777777" w:rsidR="00C84BF3" w:rsidRDefault="00C84BF3"/>
  </w:footnote>
  <w:footnote w:type="continuationSeparator" w:id="0">
    <w:p w14:paraId="00C19AD1" w14:textId="77777777" w:rsidR="00C84BF3" w:rsidRDefault="00C84BF3" w:rsidP="004D0079">
      <w:r>
        <w:continuationSeparator/>
      </w:r>
    </w:p>
    <w:p w14:paraId="1E5CEF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B6CAB" w14:textId="0B24D630" w:rsidR="00B17D24" w:rsidRPr="007A3A20" w:rsidRDefault="007A3A20" w:rsidP="007A3A20">
    <w:pPr>
      <w:pStyle w:val="A-Header-booktitlesubtitlepage1"/>
    </w:pPr>
    <w:bookmarkStart w:id="0" w:name="_Hlk42073266"/>
    <w:bookmarkStart w:id="1" w:name="_Hlk42073267"/>
    <w:r>
      <w:t>Sacraments and God’s Grace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144A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5319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Text">
    <w:name w:val="A- Text"/>
    <w:basedOn w:val="Normal"/>
    <w:link w:val="A-TextChar"/>
    <w:qFormat/>
    <w:rsid w:val="00D25319"/>
    <w:pPr>
      <w:tabs>
        <w:tab w:val="left" w:pos="450"/>
      </w:tabs>
      <w:spacing w:line="276" w:lineRule="auto"/>
    </w:pPr>
    <w:rPr>
      <w:rFonts w:ascii="Arial" w:eastAsiaTheme="minorHAnsi" w:hAnsi="Arial" w:cs="Arial"/>
      <w:sz w:val="20"/>
      <w:szCs w:val="24"/>
    </w:rPr>
  </w:style>
  <w:style w:type="character" w:customStyle="1" w:styleId="A-TextChar">
    <w:name w:val="A- Text Char"/>
    <w:link w:val="A-Text"/>
    <w:locked/>
    <w:rsid w:val="00D25319"/>
    <w:rPr>
      <w:rFonts w:ascii="Arial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75D5-1943-4A20-B7C9-7DCBDF53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178</cp:revision>
  <cp:lastPrinted>2018-04-06T18:09:00Z</cp:lastPrinted>
  <dcterms:created xsi:type="dcterms:W3CDTF">2011-05-03T23:25:00Z</dcterms:created>
  <dcterms:modified xsi:type="dcterms:W3CDTF">2020-10-12T20:27:00Z</dcterms:modified>
</cp:coreProperties>
</file>